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D53C" w14:textId="77777777" w:rsidR="00276098" w:rsidRPr="00181FC0" w:rsidRDefault="003D3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81FC0">
        <w:rPr>
          <w:rFonts w:ascii="Arial" w:hAnsi="Arial" w:cs="Arial"/>
          <w:b/>
          <w:bCs/>
          <w:sz w:val="20"/>
          <w:szCs w:val="20"/>
        </w:rPr>
        <w:t>THE VILLAGE DEL LAGO</w:t>
      </w:r>
      <w:r w:rsidR="00276098" w:rsidRPr="00181FC0">
        <w:rPr>
          <w:rFonts w:ascii="Arial" w:hAnsi="Arial" w:cs="Arial"/>
          <w:b/>
          <w:bCs/>
          <w:sz w:val="20"/>
          <w:szCs w:val="20"/>
        </w:rPr>
        <w:t xml:space="preserve"> CONDOMINIUM ASSOCIATION INC</w:t>
      </w:r>
    </w:p>
    <w:p w14:paraId="5C48132C" w14:textId="77777777" w:rsidR="00276098" w:rsidRPr="00181FC0" w:rsidRDefault="00B44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81FC0">
        <w:rPr>
          <w:rFonts w:ascii="Arial" w:hAnsi="Arial" w:cs="Arial"/>
          <w:b/>
          <w:bCs/>
          <w:sz w:val="20"/>
          <w:szCs w:val="20"/>
        </w:rPr>
        <w:t>ANNUAL BOARD OF DIRECTORS</w:t>
      </w:r>
      <w:r w:rsidR="00276098" w:rsidRPr="00181FC0">
        <w:rPr>
          <w:rFonts w:ascii="Arial" w:hAnsi="Arial" w:cs="Arial"/>
          <w:b/>
          <w:bCs/>
          <w:sz w:val="20"/>
          <w:szCs w:val="20"/>
        </w:rPr>
        <w:t xml:space="preserve"> MEETING</w:t>
      </w:r>
    </w:p>
    <w:p w14:paraId="5414578C" w14:textId="13CF01BB" w:rsidR="00276098" w:rsidRPr="00181FC0" w:rsidRDefault="002D4F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81FC0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150F46" w:rsidRPr="00181FC0">
        <w:rPr>
          <w:rFonts w:ascii="Arial" w:hAnsi="Arial" w:cs="Arial"/>
          <w:b/>
          <w:bCs/>
          <w:sz w:val="20"/>
          <w:szCs w:val="20"/>
        </w:rPr>
        <w:t>19</w:t>
      </w:r>
      <w:r w:rsidR="00150F46" w:rsidRPr="00181FC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181FC0">
        <w:rPr>
          <w:rFonts w:ascii="Arial" w:hAnsi="Arial" w:cs="Arial"/>
          <w:b/>
          <w:bCs/>
          <w:sz w:val="20"/>
          <w:szCs w:val="20"/>
        </w:rPr>
        <w:t>, 20</w:t>
      </w:r>
      <w:r w:rsidR="009B0A73" w:rsidRPr="00181FC0">
        <w:rPr>
          <w:rFonts w:ascii="Arial" w:hAnsi="Arial" w:cs="Arial"/>
          <w:b/>
          <w:bCs/>
          <w:sz w:val="20"/>
          <w:szCs w:val="20"/>
        </w:rPr>
        <w:t>2</w:t>
      </w:r>
      <w:r w:rsidR="00150F46" w:rsidRPr="00181FC0">
        <w:rPr>
          <w:rFonts w:ascii="Arial" w:hAnsi="Arial" w:cs="Arial"/>
          <w:b/>
          <w:bCs/>
          <w:sz w:val="20"/>
          <w:szCs w:val="20"/>
        </w:rPr>
        <w:t>2</w:t>
      </w:r>
    </w:p>
    <w:p w14:paraId="2B6F8A86" w14:textId="08237123" w:rsidR="00276098" w:rsidRPr="00181FC0" w:rsidRDefault="00DE4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81FC0">
        <w:rPr>
          <w:rFonts w:ascii="Arial" w:hAnsi="Arial" w:cs="Arial"/>
          <w:b/>
          <w:bCs/>
          <w:sz w:val="20"/>
          <w:szCs w:val="20"/>
        </w:rPr>
        <w:t>10:</w:t>
      </w:r>
      <w:r w:rsidR="00150F46" w:rsidRPr="00181FC0">
        <w:rPr>
          <w:rFonts w:ascii="Arial" w:hAnsi="Arial" w:cs="Arial"/>
          <w:b/>
          <w:bCs/>
          <w:sz w:val="20"/>
          <w:szCs w:val="20"/>
        </w:rPr>
        <w:t>45</w:t>
      </w:r>
      <w:r w:rsidR="00392B33" w:rsidRPr="00181F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1FC0">
        <w:rPr>
          <w:rFonts w:ascii="Arial" w:hAnsi="Arial" w:cs="Arial"/>
          <w:b/>
          <w:bCs/>
          <w:sz w:val="20"/>
          <w:szCs w:val="20"/>
        </w:rPr>
        <w:t>a</w:t>
      </w:r>
      <w:r w:rsidR="00276098" w:rsidRPr="00181FC0">
        <w:rPr>
          <w:rFonts w:ascii="Arial" w:hAnsi="Arial" w:cs="Arial"/>
          <w:b/>
          <w:bCs/>
          <w:sz w:val="20"/>
          <w:szCs w:val="20"/>
        </w:rPr>
        <w:t>.m.</w:t>
      </w:r>
    </w:p>
    <w:p w14:paraId="71220966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CF7C46" w14:textId="77777777" w:rsidR="00276098" w:rsidRPr="00181FC0" w:rsidRDefault="00BE5D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The annual</w:t>
      </w:r>
      <w:r w:rsidR="00065309" w:rsidRPr="00181FC0">
        <w:rPr>
          <w:rFonts w:ascii="Arial" w:hAnsi="Arial" w:cs="Arial"/>
          <w:sz w:val="20"/>
          <w:szCs w:val="20"/>
        </w:rPr>
        <w:t xml:space="preserve"> </w:t>
      </w:r>
      <w:r w:rsidR="00B44526" w:rsidRPr="00181FC0">
        <w:rPr>
          <w:rFonts w:ascii="Arial" w:hAnsi="Arial" w:cs="Arial"/>
          <w:sz w:val="20"/>
          <w:szCs w:val="20"/>
        </w:rPr>
        <w:t>board of directors</w:t>
      </w:r>
      <w:r w:rsidR="006C189C" w:rsidRPr="00181FC0">
        <w:rPr>
          <w:rFonts w:ascii="Arial" w:hAnsi="Arial" w:cs="Arial"/>
          <w:sz w:val="20"/>
          <w:szCs w:val="20"/>
        </w:rPr>
        <w:t xml:space="preserve"> </w:t>
      </w:r>
      <w:r w:rsidR="00065309" w:rsidRPr="00181FC0">
        <w:rPr>
          <w:rFonts w:ascii="Arial" w:hAnsi="Arial" w:cs="Arial"/>
          <w:sz w:val="20"/>
          <w:szCs w:val="20"/>
        </w:rPr>
        <w:t>m</w:t>
      </w:r>
      <w:r w:rsidR="006C189C" w:rsidRPr="00181FC0">
        <w:rPr>
          <w:rFonts w:ascii="Arial" w:hAnsi="Arial" w:cs="Arial"/>
          <w:sz w:val="20"/>
          <w:szCs w:val="20"/>
        </w:rPr>
        <w:t>eeting</w:t>
      </w:r>
      <w:r w:rsidR="003D3CD0" w:rsidRPr="00181FC0">
        <w:rPr>
          <w:rFonts w:ascii="Arial" w:hAnsi="Arial" w:cs="Arial"/>
          <w:sz w:val="20"/>
          <w:szCs w:val="20"/>
        </w:rPr>
        <w:t xml:space="preserve"> for The Village Del Lago</w:t>
      </w:r>
      <w:r w:rsidR="00065309" w:rsidRPr="00181FC0">
        <w:rPr>
          <w:rFonts w:ascii="Arial" w:hAnsi="Arial" w:cs="Arial"/>
          <w:sz w:val="20"/>
          <w:szCs w:val="20"/>
        </w:rPr>
        <w:t xml:space="preserve"> Condominium Association</w:t>
      </w:r>
      <w:r w:rsidR="00276098" w:rsidRPr="00181FC0">
        <w:rPr>
          <w:rFonts w:ascii="Arial" w:hAnsi="Arial" w:cs="Arial"/>
          <w:sz w:val="20"/>
          <w:szCs w:val="20"/>
        </w:rPr>
        <w:t>, Inc. was held this date and time in the Clubhouse of the Oc</w:t>
      </w:r>
      <w:r w:rsidR="00065309" w:rsidRPr="00181FC0">
        <w:rPr>
          <w:rFonts w:ascii="Arial" w:hAnsi="Arial" w:cs="Arial"/>
          <w:sz w:val="20"/>
          <w:szCs w:val="20"/>
        </w:rPr>
        <w:t xml:space="preserve">ean Gallery, 4600 A1A South,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="00065309" w:rsidRPr="00181FC0">
              <w:rPr>
                <w:rFonts w:ascii="Arial" w:hAnsi="Arial" w:cs="Arial"/>
                <w:sz w:val="20"/>
                <w:szCs w:val="20"/>
              </w:rPr>
              <w:t>St</w:t>
            </w:r>
            <w:r w:rsidR="00276098" w:rsidRPr="00181FC0">
              <w:rPr>
                <w:rFonts w:ascii="Arial" w:hAnsi="Arial" w:cs="Arial"/>
                <w:sz w:val="20"/>
                <w:szCs w:val="20"/>
              </w:rPr>
              <w:t>. Augustine</w:t>
            </w:r>
          </w:smartTag>
          <w:r w:rsidR="00276098" w:rsidRPr="00181FC0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="00276098" w:rsidRPr="00181FC0">
                <w:rPr>
                  <w:rFonts w:ascii="Arial" w:hAnsi="Arial" w:cs="Arial"/>
                  <w:sz w:val="20"/>
                  <w:szCs w:val="20"/>
                </w:rPr>
                <w:t>FL</w:t>
              </w:r>
            </w:smartTag>
          </w:smartTag>
          <w:r w:rsidR="00276098" w:rsidRPr="00181FC0">
            <w:rPr>
              <w:rFonts w:ascii="Arial" w:hAnsi="Arial" w:cs="Arial"/>
              <w:sz w:val="20"/>
              <w:szCs w:val="20"/>
            </w:rPr>
            <w:t xml:space="preserve">  </w:t>
          </w:r>
          <w:smartTag w:uri="urn:schemas-microsoft-com:office:smarttags" w:element="PostalCode">
            <w:r w:rsidR="00276098" w:rsidRPr="00181FC0">
              <w:rPr>
                <w:rFonts w:ascii="Arial" w:hAnsi="Arial" w:cs="Arial"/>
                <w:sz w:val="20"/>
                <w:szCs w:val="20"/>
              </w:rPr>
              <w:t>32080</w:t>
            </w:r>
          </w:smartTag>
        </w:smartTag>
      </w:smartTag>
      <w:r w:rsidR="00276098" w:rsidRPr="00181FC0">
        <w:rPr>
          <w:rFonts w:ascii="Arial" w:hAnsi="Arial" w:cs="Arial"/>
          <w:sz w:val="20"/>
          <w:szCs w:val="20"/>
        </w:rPr>
        <w:t>.</w:t>
      </w:r>
    </w:p>
    <w:p w14:paraId="4FDF6AC3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0F92CE" w14:textId="387C3FB8" w:rsidR="00276098" w:rsidRPr="00181FC0" w:rsidRDefault="00E313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Pre</w:t>
      </w:r>
      <w:r w:rsidR="00B25196" w:rsidRPr="00181FC0">
        <w:rPr>
          <w:rFonts w:ascii="Arial" w:hAnsi="Arial" w:cs="Arial"/>
          <w:sz w:val="20"/>
          <w:szCs w:val="20"/>
        </w:rPr>
        <w:t>sident Mofran</w:t>
      </w:r>
      <w:r w:rsidR="003D3CD0" w:rsidRPr="00181FC0">
        <w:rPr>
          <w:rFonts w:ascii="Arial" w:hAnsi="Arial" w:cs="Arial"/>
          <w:sz w:val="20"/>
          <w:szCs w:val="20"/>
        </w:rPr>
        <w:t xml:space="preserve"> </w:t>
      </w:r>
      <w:r w:rsidR="00771FA5" w:rsidRPr="00181FC0">
        <w:rPr>
          <w:rFonts w:ascii="Arial" w:hAnsi="Arial" w:cs="Arial"/>
          <w:sz w:val="20"/>
          <w:szCs w:val="20"/>
        </w:rPr>
        <w:t xml:space="preserve">called the meeting to order at </w:t>
      </w:r>
      <w:r w:rsidR="00DE491A" w:rsidRPr="00181FC0">
        <w:rPr>
          <w:rFonts w:ascii="Arial" w:hAnsi="Arial" w:cs="Arial"/>
          <w:sz w:val="20"/>
          <w:szCs w:val="20"/>
        </w:rPr>
        <w:t>10:</w:t>
      </w:r>
      <w:r w:rsidR="00D33BAB">
        <w:rPr>
          <w:rFonts w:ascii="Arial" w:hAnsi="Arial" w:cs="Arial"/>
          <w:sz w:val="20"/>
          <w:szCs w:val="20"/>
        </w:rPr>
        <w:t>4</w:t>
      </w:r>
      <w:r w:rsidR="00150F46" w:rsidRPr="00181FC0">
        <w:rPr>
          <w:rFonts w:ascii="Arial" w:hAnsi="Arial" w:cs="Arial"/>
          <w:sz w:val="20"/>
          <w:szCs w:val="20"/>
        </w:rPr>
        <w:t xml:space="preserve">5 </w:t>
      </w:r>
      <w:r w:rsidR="00DE491A" w:rsidRPr="00181FC0">
        <w:rPr>
          <w:rFonts w:ascii="Arial" w:hAnsi="Arial" w:cs="Arial"/>
          <w:sz w:val="20"/>
          <w:szCs w:val="20"/>
        </w:rPr>
        <w:t>a</w:t>
      </w:r>
      <w:r w:rsidR="00150F46" w:rsidRPr="00181FC0">
        <w:rPr>
          <w:rFonts w:ascii="Arial" w:hAnsi="Arial" w:cs="Arial"/>
          <w:sz w:val="20"/>
          <w:szCs w:val="20"/>
        </w:rPr>
        <w:t>.</w:t>
      </w:r>
      <w:r w:rsidR="003D3CD0" w:rsidRPr="00181FC0">
        <w:rPr>
          <w:rFonts w:ascii="Arial" w:hAnsi="Arial" w:cs="Arial"/>
          <w:sz w:val="20"/>
          <w:szCs w:val="20"/>
        </w:rPr>
        <w:t xml:space="preserve">m. </w:t>
      </w:r>
    </w:p>
    <w:p w14:paraId="757FCC1D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1C3FD96F" w14:textId="233D8C19" w:rsidR="003D3CD0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Call To Order</w:t>
      </w:r>
      <w:r w:rsidRPr="00181FC0">
        <w:rPr>
          <w:rFonts w:ascii="Arial" w:hAnsi="Arial" w:cs="Arial"/>
          <w:b/>
          <w:i/>
          <w:sz w:val="20"/>
          <w:szCs w:val="20"/>
        </w:rPr>
        <w:t>:</w:t>
      </w:r>
      <w:r w:rsidR="005626BF" w:rsidRPr="00181FC0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="00A1140A" w:rsidRPr="00181FC0">
        <w:rPr>
          <w:rFonts w:ascii="Arial" w:hAnsi="Arial" w:cs="Arial"/>
          <w:b/>
          <w:i/>
          <w:sz w:val="20"/>
          <w:szCs w:val="20"/>
        </w:rPr>
        <w:t xml:space="preserve">   </w:t>
      </w:r>
      <w:r w:rsidR="005626BF" w:rsidRPr="00181FC0">
        <w:rPr>
          <w:rFonts w:ascii="Arial" w:hAnsi="Arial" w:cs="Arial"/>
          <w:b/>
          <w:i/>
          <w:sz w:val="20"/>
          <w:szCs w:val="20"/>
        </w:rPr>
        <w:t xml:space="preserve">                                  </w:t>
      </w:r>
      <w:r w:rsidR="00A1140A" w:rsidRPr="00181FC0">
        <w:rPr>
          <w:rFonts w:ascii="Arial" w:hAnsi="Arial" w:cs="Arial"/>
          <w:b/>
          <w:i/>
          <w:sz w:val="20"/>
          <w:szCs w:val="20"/>
          <w:u w:val="single"/>
        </w:rPr>
        <w:t>Absent</w:t>
      </w:r>
      <w:r w:rsidR="00A1140A" w:rsidRPr="00181FC0">
        <w:rPr>
          <w:rFonts w:ascii="Arial" w:hAnsi="Arial" w:cs="Arial"/>
          <w:b/>
          <w:i/>
          <w:sz w:val="20"/>
          <w:szCs w:val="20"/>
        </w:rPr>
        <w:t>:</w:t>
      </w:r>
      <w:r w:rsidR="005626BF" w:rsidRPr="00181FC0">
        <w:rPr>
          <w:rFonts w:ascii="Arial" w:hAnsi="Arial" w:cs="Arial"/>
          <w:b/>
          <w:i/>
          <w:sz w:val="20"/>
          <w:szCs w:val="20"/>
        </w:rPr>
        <w:t xml:space="preserve">                       </w:t>
      </w:r>
      <w:r w:rsidRPr="00181FC0">
        <w:rPr>
          <w:rFonts w:ascii="Arial" w:hAnsi="Arial" w:cs="Arial"/>
          <w:b/>
          <w:i/>
          <w:sz w:val="20"/>
          <w:szCs w:val="20"/>
        </w:rPr>
        <w:t xml:space="preserve"> </w:t>
      </w:r>
      <w:r w:rsidR="005626BF" w:rsidRPr="00181FC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A53698" w:rsidRPr="00181FC0">
        <w:rPr>
          <w:rFonts w:ascii="Arial" w:hAnsi="Arial" w:cs="Arial"/>
          <w:sz w:val="20"/>
          <w:szCs w:val="20"/>
        </w:rPr>
        <w:t xml:space="preserve">                    </w:t>
      </w:r>
    </w:p>
    <w:p w14:paraId="58852960" w14:textId="1AD70BD9" w:rsidR="0075323B" w:rsidRPr="00181FC0" w:rsidRDefault="005626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 xml:space="preserve">Kathy Wiles </w:t>
      </w:r>
      <w:r w:rsidR="004913A0">
        <w:rPr>
          <w:rFonts w:ascii="Arial" w:hAnsi="Arial" w:cs="Arial"/>
          <w:sz w:val="20"/>
          <w:szCs w:val="20"/>
        </w:rPr>
        <w:t>via Zoom</w:t>
      </w:r>
      <w:r w:rsidR="00E22A23">
        <w:rPr>
          <w:rFonts w:ascii="Arial" w:hAnsi="Arial" w:cs="Arial"/>
          <w:sz w:val="20"/>
          <w:szCs w:val="20"/>
        </w:rPr>
        <w:t xml:space="preserve">                                          Sam Cava </w:t>
      </w:r>
    </w:p>
    <w:p w14:paraId="07912E9B" w14:textId="071B0543" w:rsidR="005626BF" w:rsidRPr="00181FC0" w:rsidRDefault="00282D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 xml:space="preserve">Les Stoklosa </w:t>
      </w:r>
      <w:r w:rsidR="004913A0">
        <w:rPr>
          <w:rFonts w:ascii="Arial" w:hAnsi="Arial" w:cs="Arial"/>
          <w:sz w:val="20"/>
          <w:szCs w:val="20"/>
        </w:rPr>
        <w:t xml:space="preserve">via Zoom </w:t>
      </w:r>
    </w:p>
    <w:p w14:paraId="67B5A4E8" w14:textId="31F0465A" w:rsidR="00B25196" w:rsidRPr="00181FC0" w:rsidRDefault="00F150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Carolyn Kraly</w:t>
      </w:r>
    </w:p>
    <w:p w14:paraId="3E8445C0" w14:textId="69C7CB5A" w:rsidR="0077088E" w:rsidRPr="00181FC0" w:rsidRDefault="002D4F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John Mofran</w:t>
      </w:r>
    </w:p>
    <w:p w14:paraId="30D121AD" w14:textId="5AA0F218" w:rsidR="00F150F2" w:rsidRPr="00181FC0" w:rsidRDefault="00F150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Gayle Krug</w:t>
      </w:r>
      <w:r w:rsidR="004523E7" w:rsidRPr="00181FC0">
        <w:rPr>
          <w:rFonts w:ascii="Arial" w:hAnsi="Arial" w:cs="Arial"/>
          <w:sz w:val="20"/>
          <w:szCs w:val="20"/>
        </w:rPr>
        <w:t xml:space="preserve"> </w:t>
      </w:r>
      <w:r w:rsidR="004913A0">
        <w:rPr>
          <w:rFonts w:ascii="Arial" w:hAnsi="Arial" w:cs="Arial"/>
          <w:sz w:val="20"/>
          <w:szCs w:val="20"/>
        </w:rPr>
        <w:t xml:space="preserve">via Zoom </w:t>
      </w:r>
    </w:p>
    <w:p w14:paraId="1F894DBC" w14:textId="73C607CA" w:rsidR="00FE54CB" w:rsidRPr="00181FC0" w:rsidRDefault="00FE54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Bob McKee</w:t>
      </w:r>
      <w:r w:rsidR="004913A0">
        <w:rPr>
          <w:rFonts w:ascii="Arial" w:hAnsi="Arial" w:cs="Arial"/>
          <w:sz w:val="20"/>
          <w:szCs w:val="20"/>
        </w:rPr>
        <w:t xml:space="preserve"> via Zoom </w:t>
      </w:r>
    </w:p>
    <w:p w14:paraId="39927928" w14:textId="30D96E4E" w:rsidR="00FE54CB" w:rsidRPr="00181FC0" w:rsidRDefault="00FE54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74BF0C" w14:textId="77777777" w:rsidR="000203C2" w:rsidRPr="00181FC0" w:rsidRDefault="000203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0D22991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Proof of Notice:</w:t>
      </w:r>
    </w:p>
    <w:p w14:paraId="51F4035A" w14:textId="77777777" w:rsidR="00D33BAB" w:rsidRDefault="00392B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FC0">
        <w:rPr>
          <w:rFonts w:ascii="Arial" w:hAnsi="Arial" w:cs="Arial"/>
          <w:color w:val="000000"/>
          <w:sz w:val="20"/>
          <w:szCs w:val="20"/>
        </w:rPr>
        <w:t xml:space="preserve">Notice of the meeting was emailed or mailed to all members of the association on September </w:t>
      </w:r>
    </w:p>
    <w:p w14:paraId="5E6AFD8D" w14:textId="66291ABF" w:rsidR="00065309" w:rsidRPr="00181FC0" w:rsidRDefault="00A11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FC0">
        <w:rPr>
          <w:rFonts w:ascii="Arial" w:hAnsi="Arial" w:cs="Arial"/>
          <w:color w:val="000000"/>
          <w:sz w:val="20"/>
          <w:szCs w:val="20"/>
        </w:rPr>
        <w:t>19</w:t>
      </w:r>
      <w:r w:rsidR="00392B33" w:rsidRPr="00181FC0">
        <w:rPr>
          <w:rFonts w:ascii="Arial" w:hAnsi="Arial" w:cs="Arial"/>
          <w:color w:val="000000"/>
          <w:sz w:val="12"/>
          <w:szCs w:val="12"/>
          <w:vertAlign w:val="superscript"/>
        </w:rPr>
        <w:t>th</w:t>
      </w:r>
      <w:r w:rsidR="00392B33" w:rsidRPr="00181FC0">
        <w:rPr>
          <w:rFonts w:ascii="Arial" w:hAnsi="Arial" w:cs="Arial"/>
          <w:color w:val="000000"/>
          <w:sz w:val="20"/>
          <w:szCs w:val="20"/>
        </w:rPr>
        <w:t>, 202</w:t>
      </w:r>
      <w:r w:rsidRPr="00181FC0">
        <w:rPr>
          <w:rFonts w:ascii="Arial" w:hAnsi="Arial" w:cs="Arial"/>
          <w:color w:val="000000"/>
          <w:sz w:val="20"/>
          <w:szCs w:val="20"/>
        </w:rPr>
        <w:t>2</w:t>
      </w:r>
      <w:r w:rsidR="00181FC0">
        <w:rPr>
          <w:rFonts w:ascii="Arial" w:hAnsi="Arial" w:cs="Arial"/>
          <w:color w:val="000000"/>
          <w:sz w:val="20"/>
          <w:szCs w:val="20"/>
        </w:rPr>
        <w:t>,</w:t>
      </w:r>
      <w:r w:rsidR="00392B33" w:rsidRPr="00181FC0">
        <w:rPr>
          <w:rFonts w:ascii="Arial" w:hAnsi="Arial" w:cs="Arial"/>
          <w:color w:val="000000"/>
          <w:sz w:val="20"/>
          <w:szCs w:val="20"/>
        </w:rPr>
        <w:t xml:space="preserve"> in accordance with the FS718</w:t>
      </w:r>
    </w:p>
    <w:p w14:paraId="1E8CCA1A" w14:textId="77777777" w:rsidR="00392B33" w:rsidRPr="00181FC0" w:rsidRDefault="00392B3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E033B" w14:textId="60A19E6A" w:rsidR="00236729" w:rsidRPr="00181FC0" w:rsidRDefault="002367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Approval of Minutes:</w:t>
      </w:r>
    </w:p>
    <w:p w14:paraId="681ED5AF" w14:textId="3A214DFF" w:rsidR="00236729" w:rsidRPr="00181FC0" w:rsidRDefault="00A1140A" w:rsidP="00A1140A">
      <w:pPr>
        <w:rPr>
          <w:rFonts w:ascii="Arial" w:hAnsi="Arial" w:cs="Arial"/>
        </w:rPr>
      </w:pPr>
      <w:r w:rsidRPr="00181FC0">
        <w:rPr>
          <w:rFonts w:ascii="Arial" w:hAnsi="Arial" w:cs="Arial"/>
          <w:color w:val="000000"/>
          <w:sz w:val="20"/>
          <w:szCs w:val="20"/>
        </w:rPr>
        <w:t>With minutes distributed to all board members, a motion was made by Gayle Krug and seconded by Les Stoklosa to approve the 10/20/21 Annual Budget Meeting, Annual Membership Meeting, Annual Organizational Meeting, and the Board of Directors Meeting minutes. All were in favor</w:t>
      </w:r>
      <w:r w:rsidR="00E22A23">
        <w:rPr>
          <w:rFonts w:ascii="Arial" w:hAnsi="Arial" w:cs="Arial"/>
          <w:color w:val="000000"/>
          <w:sz w:val="20"/>
          <w:szCs w:val="20"/>
        </w:rPr>
        <w:t>,</w:t>
      </w:r>
      <w:r w:rsidRPr="00181FC0">
        <w:rPr>
          <w:rFonts w:ascii="Arial" w:hAnsi="Arial" w:cs="Arial"/>
          <w:color w:val="000000"/>
          <w:sz w:val="20"/>
          <w:szCs w:val="20"/>
        </w:rPr>
        <w:t xml:space="preserve"> and the motion passed. (See Exhibit A)</w:t>
      </w:r>
    </w:p>
    <w:p w14:paraId="04D83827" w14:textId="77777777" w:rsidR="00C842DD" w:rsidRPr="00181FC0" w:rsidRDefault="00C842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5518444" w14:textId="77777777" w:rsidR="000403B0" w:rsidRPr="00181FC0" w:rsidRDefault="00B4452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Treasurers Report:</w:t>
      </w:r>
    </w:p>
    <w:p w14:paraId="365FAB6D" w14:textId="0D0FCA19" w:rsidR="00915C56" w:rsidRPr="00181FC0" w:rsidRDefault="00150F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Treasurer Gayle Krug</w:t>
      </w:r>
      <w:r w:rsidR="00E22A23">
        <w:rPr>
          <w:rFonts w:ascii="Arial" w:hAnsi="Arial" w:cs="Arial"/>
          <w:sz w:val="20"/>
          <w:szCs w:val="20"/>
        </w:rPr>
        <w:t xml:space="preserve"> briefly discussed the current financials for the association.</w:t>
      </w:r>
      <w:r w:rsidR="006A35F9" w:rsidRPr="006A35F9">
        <w:rPr>
          <w:rFonts w:ascii="Arial" w:hAnsi="Arial" w:cs="Arial"/>
          <w:sz w:val="20"/>
          <w:szCs w:val="20"/>
        </w:rPr>
        <w:t xml:space="preserve"> </w:t>
      </w:r>
      <w:r w:rsidR="006A35F9" w:rsidRPr="00181FC0">
        <w:rPr>
          <w:rFonts w:ascii="Arial" w:hAnsi="Arial" w:cs="Arial"/>
          <w:sz w:val="20"/>
          <w:szCs w:val="20"/>
        </w:rPr>
        <w:t>(See Exhibit B)</w:t>
      </w:r>
      <w:r w:rsidR="006A35F9">
        <w:rPr>
          <w:rFonts w:ascii="Arial" w:hAnsi="Arial" w:cs="Arial"/>
          <w:sz w:val="20"/>
          <w:szCs w:val="20"/>
        </w:rPr>
        <w:t xml:space="preserve"> </w:t>
      </w:r>
      <w:r w:rsidR="006A35F9">
        <w:rPr>
          <w:rFonts w:ascii="Arial" w:hAnsi="Arial" w:cs="Arial"/>
          <w:color w:val="000000"/>
          <w:sz w:val="20"/>
          <w:szCs w:val="20"/>
        </w:rPr>
        <w:t>The pool supply account is slightly over budget due to the increased cost of chemicals. The trash pick-up account is also slightly over budget due to the 2 picks during the summertime. Overall, the association is on target with its budget.</w:t>
      </w:r>
      <w:r w:rsidR="006A35F9">
        <w:rPr>
          <w:rFonts w:ascii="Arial" w:hAnsi="Arial" w:cs="Arial"/>
          <w:sz w:val="20"/>
          <w:szCs w:val="20"/>
        </w:rPr>
        <w:t xml:space="preserve"> Carolyn Kraly made a motion to accept the </w:t>
      </w:r>
      <w:r w:rsidR="00D2551B">
        <w:rPr>
          <w:rFonts w:ascii="Arial" w:hAnsi="Arial" w:cs="Arial"/>
          <w:sz w:val="20"/>
          <w:szCs w:val="20"/>
        </w:rPr>
        <w:t>treasurer’s</w:t>
      </w:r>
      <w:r w:rsidR="006A35F9">
        <w:rPr>
          <w:rFonts w:ascii="Arial" w:hAnsi="Arial" w:cs="Arial"/>
          <w:sz w:val="20"/>
          <w:szCs w:val="20"/>
        </w:rPr>
        <w:t xml:space="preserve"> report. Kathy Wiles seconded the motion. With all in favor, the motion passed unanimously.</w:t>
      </w:r>
    </w:p>
    <w:p w14:paraId="6240A7E6" w14:textId="2725511C" w:rsidR="006D4E22" w:rsidRPr="00181FC0" w:rsidRDefault="00F150F2" w:rsidP="00F150F2">
      <w:pPr>
        <w:widowControl w:val="0"/>
        <w:tabs>
          <w:tab w:val="left" w:pos="693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ab/>
        <w:t xml:space="preserve"> </w:t>
      </w:r>
    </w:p>
    <w:p w14:paraId="6576065B" w14:textId="75F186F5" w:rsidR="005626BF" w:rsidRDefault="006D4E2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General Manager’s Report:</w:t>
      </w:r>
    </w:p>
    <w:p w14:paraId="4DD35C10" w14:textId="462D0013" w:rsidR="006A35F9" w:rsidRDefault="006A35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Sherri Johnson gave her Manger's Report. (See Exhibit C). Some of the items of interest were:</w:t>
      </w:r>
    </w:p>
    <w:p w14:paraId="4768B690" w14:textId="1227DE60" w:rsidR="006A35F9" w:rsidRPr="006A35F9" w:rsidRDefault="006A35F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has been laying new mulch and removing unwanted plants around the community. Mark continues to pressure wa</w:t>
      </w:r>
      <w:r w:rsidR="0015228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 the sidewalks, remove mold</w:t>
      </w:r>
      <w:r w:rsidR="00152287">
        <w:rPr>
          <w:rFonts w:ascii="Arial" w:hAnsi="Arial" w:cs="Arial"/>
          <w:color w:val="000000"/>
          <w:sz w:val="20"/>
          <w:szCs w:val="20"/>
        </w:rPr>
        <w:t xml:space="preserve">, and apply Snowcap to the rust spots on the buildings and sidewalks where needed. Weekly irrigation checks are being completed, and repairs are made when necessary. </w:t>
      </w:r>
      <w:r w:rsidR="00A77174">
        <w:rPr>
          <w:rFonts w:ascii="Arial" w:hAnsi="Arial" w:cs="Arial"/>
          <w:color w:val="000000"/>
          <w:sz w:val="20"/>
          <w:szCs w:val="20"/>
        </w:rPr>
        <w:t xml:space="preserve">Jack and Mark ran a new electrical line from building 10 to the road light that was damaged during hurricane Ian. Sherri continues to work with Trimac, the landscaper, to improve service. </w:t>
      </w:r>
    </w:p>
    <w:p w14:paraId="30327906" w14:textId="77777777" w:rsidR="00150F46" w:rsidRPr="00181FC0" w:rsidRDefault="00150F46" w:rsidP="00150F46">
      <w:pPr>
        <w:rPr>
          <w:rFonts w:ascii="Arial" w:hAnsi="Arial" w:cs="Arial"/>
          <w:sz w:val="20"/>
          <w:szCs w:val="20"/>
        </w:rPr>
      </w:pPr>
    </w:p>
    <w:p w14:paraId="788EBCB0" w14:textId="6AF0E8AA" w:rsidR="006D3DBE" w:rsidRPr="00181FC0" w:rsidRDefault="006755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Committee Reports:</w:t>
      </w:r>
    </w:p>
    <w:p w14:paraId="16E9A3FA" w14:textId="31D0E2DA" w:rsidR="002C3135" w:rsidRPr="00181FC0" w:rsidRDefault="0086070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N</w:t>
      </w:r>
      <w:r w:rsidR="002C3135" w:rsidRPr="00181FC0">
        <w:rPr>
          <w:rFonts w:ascii="Arial" w:hAnsi="Arial" w:cs="Arial"/>
          <w:sz w:val="20"/>
          <w:szCs w:val="20"/>
        </w:rPr>
        <w:t>one</w:t>
      </w:r>
    </w:p>
    <w:p w14:paraId="365D29C0" w14:textId="359B8C61" w:rsidR="0086070D" w:rsidRPr="00181FC0" w:rsidRDefault="0086070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49F446" w14:textId="245AD27E" w:rsidR="002D4F17" w:rsidRPr="00181FC0" w:rsidRDefault="008607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81F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Old Business:</w:t>
      </w:r>
    </w:p>
    <w:p w14:paraId="00B894D2" w14:textId="425641B4" w:rsidR="007326C0" w:rsidRPr="00181FC0" w:rsidRDefault="00A77174" w:rsidP="00732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0E4320" w:rsidRPr="00181FC0">
        <w:rPr>
          <w:rFonts w:ascii="Arial" w:hAnsi="Arial" w:cs="Arial"/>
          <w:sz w:val="20"/>
          <w:szCs w:val="20"/>
        </w:rPr>
        <w:t xml:space="preserve">. </w:t>
      </w:r>
    </w:p>
    <w:p w14:paraId="6AACD1B6" w14:textId="02F63379" w:rsidR="002E693F" w:rsidRPr="00181FC0" w:rsidRDefault="002E693F" w:rsidP="007326C0">
      <w:pPr>
        <w:rPr>
          <w:rFonts w:ascii="Arial" w:hAnsi="Arial" w:cs="Arial"/>
          <w:sz w:val="20"/>
          <w:szCs w:val="20"/>
        </w:rPr>
      </w:pPr>
    </w:p>
    <w:p w14:paraId="2DC1360B" w14:textId="1D9A9150" w:rsidR="002E693F" w:rsidRPr="00181FC0" w:rsidRDefault="002E693F" w:rsidP="002E69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</w:rPr>
      </w:pPr>
      <w:r w:rsidRPr="00181FC0">
        <w:rPr>
          <w:rFonts w:ascii="Arial" w:hAnsi="Arial" w:cs="Arial"/>
          <w:b/>
          <w:i/>
          <w:sz w:val="20"/>
          <w:szCs w:val="20"/>
          <w:u w:val="single"/>
        </w:rPr>
        <w:t>New Business:</w:t>
      </w:r>
    </w:p>
    <w:p w14:paraId="4DC55A77" w14:textId="38EDAECD" w:rsidR="00150F46" w:rsidRPr="00A77174" w:rsidRDefault="00A77174" w:rsidP="002E693F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We</w:t>
      </w:r>
      <w:r w:rsidR="00150F46" w:rsidRPr="00A77174">
        <w:rPr>
          <w:rFonts w:ascii="Arial" w:hAnsi="Arial" w:cs="Arial"/>
          <w:bCs/>
          <w:iCs/>
          <w:sz w:val="20"/>
          <w:szCs w:val="20"/>
        </w:rPr>
        <w:t xml:space="preserve"> only have one concrete project on the books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</w:t>
      </w:r>
      <w:r w:rsidR="00D33BAB">
        <w:rPr>
          <w:rFonts w:ascii="Arial" w:hAnsi="Arial" w:cs="Arial"/>
          <w:bCs/>
          <w:iCs/>
          <w:sz w:val="20"/>
          <w:szCs w:val="20"/>
        </w:rPr>
        <w:t>for the beginning of 2023 on the stair standing at building 4.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This project is scheduled for January or Feb</w:t>
      </w:r>
      <w:r w:rsidR="00D33BAB">
        <w:rPr>
          <w:rFonts w:ascii="Arial" w:hAnsi="Arial" w:cs="Arial"/>
          <w:bCs/>
          <w:iCs/>
          <w:sz w:val="20"/>
          <w:szCs w:val="20"/>
        </w:rPr>
        <w:t>ruary. The cost of this concrete job is estimated to be between $3,000 and $4,000. President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John Mofran</w:t>
      </w:r>
      <w:r w:rsidR="00D33BAB">
        <w:rPr>
          <w:rFonts w:ascii="Arial" w:hAnsi="Arial" w:cs="Arial"/>
          <w:bCs/>
          <w:iCs/>
          <w:sz w:val="20"/>
          <w:szCs w:val="20"/>
        </w:rPr>
        <w:t xml:space="preserve"> will get with Mark to discuss </w:t>
      </w:r>
      <w:r w:rsidR="00D33BAB">
        <w:rPr>
          <w:rFonts w:ascii="Arial" w:hAnsi="Arial" w:cs="Arial"/>
          <w:bCs/>
          <w:iCs/>
          <w:sz w:val="20"/>
          <w:szCs w:val="20"/>
        </w:rPr>
        <w:lastRenderedPageBreak/>
        <w:t>putting in a Memorial for Mark’s mother, who passed away earlier this year.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President John will </w:t>
      </w:r>
      <w:r w:rsidR="00D33BAB">
        <w:rPr>
          <w:rFonts w:ascii="Arial" w:hAnsi="Arial" w:cs="Arial"/>
          <w:bCs/>
          <w:iCs/>
          <w:sz w:val="20"/>
          <w:szCs w:val="20"/>
        </w:rPr>
        <w:t>address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the</w:t>
      </w:r>
      <w:r w:rsidR="00D33BAB">
        <w:rPr>
          <w:rFonts w:ascii="Arial" w:hAnsi="Arial" w:cs="Arial"/>
          <w:bCs/>
          <w:iCs/>
          <w:sz w:val="20"/>
          <w:szCs w:val="20"/>
        </w:rPr>
        <w:t xml:space="preserve"> overgrowth of</w:t>
      </w:r>
      <w:r w:rsidR="00EF2718" w:rsidRPr="00A77174">
        <w:rPr>
          <w:rFonts w:ascii="Arial" w:hAnsi="Arial" w:cs="Arial"/>
          <w:bCs/>
          <w:iCs/>
          <w:sz w:val="20"/>
          <w:szCs w:val="20"/>
        </w:rPr>
        <w:t xml:space="preserve"> plants at </w:t>
      </w:r>
      <w:r w:rsidR="00D33BAB">
        <w:rPr>
          <w:rFonts w:ascii="Arial" w:hAnsi="Arial" w:cs="Arial"/>
          <w:bCs/>
          <w:iCs/>
          <w:sz w:val="20"/>
          <w:szCs w:val="20"/>
        </w:rPr>
        <w:t>building 10 and a couple of other areas around the community.</w:t>
      </w:r>
    </w:p>
    <w:p w14:paraId="61E44DD0" w14:textId="77777777" w:rsidR="00A83C91" w:rsidRPr="00181FC0" w:rsidRDefault="00A83C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BC4F6" w14:textId="7193ED2E" w:rsidR="000403B0" w:rsidRPr="00181FC0" w:rsidRDefault="00040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With no other business to discuss</w:t>
      </w:r>
      <w:r w:rsidR="00DB0815" w:rsidRPr="00181FC0">
        <w:rPr>
          <w:rFonts w:ascii="Arial" w:hAnsi="Arial" w:cs="Arial"/>
          <w:sz w:val="20"/>
          <w:szCs w:val="20"/>
        </w:rPr>
        <w:t>, a</w:t>
      </w:r>
      <w:r w:rsidR="00C70195" w:rsidRPr="00181FC0">
        <w:rPr>
          <w:rFonts w:ascii="Arial" w:hAnsi="Arial" w:cs="Arial"/>
          <w:sz w:val="20"/>
          <w:szCs w:val="20"/>
        </w:rPr>
        <w:t xml:space="preserve"> </w:t>
      </w:r>
      <w:r w:rsidR="00116703" w:rsidRPr="00181FC0">
        <w:rPr>
          <w:rFonts w:ascii="Arial" w:hAnsi="Arial" w:cs="Arial"/>
          <w:sz w:val="20"/>
          <w:szCs w:val="20"/>
        </w:rPr>
        <w:t>motion was made by</w:t>
      </w:r>
      <w:r w:rsidR="00834646" w:rsidRPr="00181FC0">
        <w:rPr>
          <w:rFonts w:ascii="Arial" w:hAnsi="Arial" w:cs="Arial"/>
          <w:sz w:val="20"/>
          <w:szCs w:val="20"/>
        </w:rPr>
        <w:t xml:space="preserve"> </w:t>
      </w:r>
      <w:r w:rsidR="00EF2718" w:rsidRPr="00181FC0">
        <w:rPr>
          <w:rFonts w:ascii="Arial" w:hAnsi="Arial" w:cs="Arial"/>
          <w:sz w:val="20"/>
          <w:szCs w:val="20"/>
        </w:rPr>
        <w:t>Kathy Wiles</w:t>
      </w:r>
      <w:r w:rsidR="00834646" w:rsidRPr="00181FC0">
        <w:rPr>
          <w:rFonts w:ascii="Arial" w:hAnsi="Arial" w:cs="Arial"/>
          <w:sz w:val="20"/>
          <w:szCs w:val="20"/>
        </w:rPr>
        <w:t xml:space="preserve"> and seconded by</w:t>
      </w:r>
      <w:r w:rsidR="00C67703" w:rsidRPr="00181FC0">
        <w:rPr>
          <w:rFonts w:ascii="Arial" w:hAnsi="Arial" w:cs="Arial"/>
          <w:sz w:val="20"/>
          <w:szCs w:val="20"/>
        </w:rPr>
        <w:t xml:space="preserve"> </w:t>
      </w:r>
      <w:r w:rsidR="00EF2718" w:rsidRPr="00181FC0">
        <w:rPr>
          <w:rFonts w:ascii="Arial" w:hAnsi="Arial" w:cs="Arial"/>
          <w:sz w:val="20"/>
          <w:szCs w:val="20"/>
        </w:rPr>
        <w:t>Carolyn Kraly</w:t>
      </w:r>
      <w:r w:rsidRPr="00181FC0">
        <w:rPr>
          <w:rFonts w:ascii="Arial" w:hAnsi="Arial" w:cs="Arial"/>
          <w:sz w:val="20"/>
          <w:szCs w:val="20"/>
        </w:rPr>
        <w:t xml:space="preserve"> to adjourn.  With all in favor, t</w:t>
      </w:r>
      <w:r w:rsidR="00834646" w:rsidRPr="00181FC0">
        <w:rPr>
          <w:rFonts w:ascii="Arial" w:hAnsi="Arial" w:cs="Arial"/>
          <w:sz w:val="20"/>
          <w:szCs w:val="20"/>
        </w:rPr>
        <w:t xml:space="preserve">he meeting was adjourned at </w:t>
      </w:r>
      <w:r w:rsidR="00DE491A" w:rsidRPr="00181FC0">
        <w:rPr>
          <w:rFonts w:ascii="Arial" w:hAnsi="Arial" w:cs="Arial"/>
          <w:sz w:val="20"/>
          <w:szCs w:val="20"/>
        </w:rPr>
        <w:t>1</w:t>
      </w:r>
      <w:r w:rsidR="00D33BAB">
        <w:rPr>
          <w:rFonts w:ascii="Arial" w:hAnsi="Arial" w:cs="Arial"/>
          <w:sz w:val="20"/>
          <w:szCs w:val="20"/>
        </w:rPr>
        <w:t>1</w:t>
      </w:r>
      <w:r w:rsidR="00DE491A" w:rsidRPr="00181FC0">
        <w:rPr>
          <w:rFonts w:ascii="Arial" w:hAnsi="Arial" w:cs="Arial"/>
          <w:sz w:val="20"/>
          <w:szCs w:val="20"/>
        </w:rPr>
        <w:t>:</w:t>
      </w:r>
      <w:r w:rsidR="00D33BAB">
        <w:rPr>
          <w:rFonts w:ascii="Arial" w:hAnsi="Arial" w:cs="Arial"/>
          <w:sz w:val="20"/>
          <w:szCs w:val="20"/>
        </w:rPr>
        <w:t>00</w:t>
      </w:r>
      <w:r w:rsidR="002B157D" w:rsidRPr="00181FC0">
        <w:rPr>
          <w:rFonts w:ascii="Arial" w:hAnsi="Arial" w:cs="Arial"/>
          <w:sz w:val="20"/>
          <w:szCs w:val="20"/>
        </w:rPr>
        <w:t xml:space="preserve"> </w:t>
      </w:r>
      <w:r w:rsidR="00DE491A" w:rsidRPr="00181FC0">
        <w:rPr>
          <w:rFonts w:ascii="Arial" w:hAnsi="Arial" w:cs="Arial"/>
          <w:sz w:val="20"/>
          <w:szCs w:val="20"/>
        </w:rPr>
        <w:t>a</w:t>
      </w:r>
      <w:r w:rsidR="00EF2718" w:rsidRPr="00181FC0">
        <w:rPr>
          <w:rFonts w:ascii="Arial" w:hAnsi="Arial" w:cs="Arial"/>
          <w:sz w:val="20"/>
          <w:szCs w:val="20"/>
        </w:rPr>
        <w:t>.</w:t>
      </w:r>
      <w:r w:rsidRPr="00181FC0">
        <w:rPr>
          <w:rFonts w:ascii="Arial" w:hAnsi="Arial" w:cs="Arial"/>
          <w:sz w:val="20"/>
          <w:szCs w:val="20"/>
        </w:rPr>
        <w:t xml:space="preserve">m.  </w:t>
      </w:r>
    </w:p>
    <w:p w14:paraId="595FD2DA" w14:textId="77777777" w:rsidR="00A0750F" w:rsidRPr="00181FC0" w:rsidRDefault="00040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 xml:space="preserve">   </w:t>
      </w:r>
    </w:p>
    <w:p w14:paraId="4C28EBF5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Respectfully submitted,</w:t>
      </w:r>
    </w:p>
    <w:p w14:paraId="58F0EC05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9B69BD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>__________________________________</w:t>
      </w:r>
    </w:p>
    <w:p w14:paraId="3E343D0B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81FC0">
        <w:rPr>
          <w:rFonts w:ascii="Arial" w:hAnsi="Arial" w:cs="Arial"/>
          <w:sz w:val="20"/>
          <w:szCs w:val="20"/>
        </w:rPr>
        <w:t xml:space="preserve">Prepared for the board by Prop Mgmt   </w:t>
      </w:r>
    </w:p>
    <w:p w14:paraId="7516B07A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7D1E3A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4FD4BBF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81FC0">
        <w:rPr>
          <w:rFonts w:ascii="Arial" w:hAnsi="Arial" w:cs="Arial"/>
          <w:sz w:val="16"/>
          <w:szCs w:val="16"/>
        </w:rPr>
        <w:t xml:space="preserve">  </w:t>
      </w:r>
    </w:p>
    <w:p w14:paraId="544FAC77" w14:textId="77777777" w:rsidR="00276098" w:rsidRPr="00181FC0" w:rsidRDefault="002760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76098" w:rsidRPr="00181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4FD"/>
    <w:multiLevelType w:val="hybridMultilevel"/>
    <w:tmpl w:val="CE96CB3C"/>
    <w:lvl w:ilvl="0" w:tplc="B9FA5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8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7IwsDQwMjc3NjFW0lEKTi0uzszPAykwrAUAFastJiwAAAA="/>
  </w:docVars>
  <w:rsids>
    <w:rsidRoot w:val="00065309"/>
    <w:rsid w:val="00014393"/>
    <w:rsid w:val="000203C2"/>
    <w:rsid w:val="00025C8A"/>
    <w:rsid w:val="00032DD1"/>
    <w:rsid w:val="000403B0"/>
    <w:rsid w:val="000522C0"/>
    <w:rsid w:val="000568DA"/>
    <w:rsid w:val="00065309"/>
    <w:rsid w:val="00090976"/>
    <w:rsid w:val="000E4320"/>
    <w:rsid w:val="000E7DCF"/>
    <w:rsid w:val="00110A43"/>
    <w:rsid w:val="00116703"/>
    <w:rsid w:val="00134820"/>
    <w:rsid w:val="00150F46"/>
    <w:rsid w:val="00152287"/>
    <w:rsid w:val="00156B35"/>
    <w:rsid w:val="001713E6"/>
    <w:rsid w:val="00181600"/>
    <w:rsid w:val="00181FC0"/>
    <w:rsid w:val="001A4F09"/>
    <w:rsid w:val="001D3376"/>
    <w:rsid w:val="001E1CFD"/>
    <w:rsid w:val="001E501E"/>
    <w:rsid w:val="00210B13"/>
    <w:rsid w:val="00222CA0"/>
    <w:rsid w:val="00232706"/>
    <w:rsid w:val="00236729"/>
    <w:rsid w:val="00276098"/>
    <w:rsid w:val="00282D53"/>
    <w:rsid w:val="00282EF1"/>
    <w:rsid w:val="00285C29"/>
    <w:rsid w:val="002B157D"/>
    <w:rsid w:val="002C3135"/>
    <w:rsid w:val="002C7587"/>
    <w:rsid w:val="002D4F17"/>
    <w:rsid w:val="002E693F"/>
    <w:rsid w:val="003471A4"/>
    <w:rsid w:val="00355EE3"/>
    <w:rsid w:val="003664FD"/>
    <w:rsid w:val="00392B33"/>
    <w:rsid w:val="00395360"/>
    <w:rsid w:val="003A5FA8"/>
    <w:rsid w:val="003A7D0B"/>
    <w:rsid w:val="003B15AA"/>
    <w:rsid w:val="003D3CD0"/>
    <w:rsid w:val="003E7D30"/>
    <w:rsid w:val="0042558A"/>
    <w:rsid w:val="004523E7"/>
    <w:rsid w:val="004913A0"/>
    <w:rsid w:val="004A30C0"/>
    <w:rsid w:val="00516251"/>
    <w:rsid w:val="005260B7"/>
    <w:rsid w:val="00541C9B"/>
    <w:rsid w:val="005626BF"/>
    <w:rsid w:val="005A10E0"/>
    <w:rsid w:val="005C033F"/>
    <w:rsid w:val="005C3AC5"/>
    <w:rsid w:val="005D20FF"/>
    <w:rsid w:val="005E6327"/>
    <w:rsid w:val="005F40FE"/>
    <w:rsid w:val="00600103"/>
    <w:rsid w:val="006755F7"/>
    <w:rsid w:val="006758DA"/>
    <w:rsid w:val="006928D2"/>
    <w:rsid w:val="006937D5"/>
    <w:rsid w:val="006A35F9"/>
    <w:rsid w:val="006A73E2"/>
    <w:rsid w:val="006B3500"/>
    <w:rsid w:val="006C0B00"/>
    <w:rsid w:val="006C1041"/>
    <w:rsid w:val="006C159F"/>
    <w:rsid w:val="006C189C"/>
    <w:rsid w:val="006D3DBE"/>
    <w:rsid w:val="006D439D"/>
    <w:rsid w:val="006D4E22"/>
    <w:rsid w:val="007179D6"/>
    <w:rsid w:val="00721441"/>
    <w:rsid w:val="007326C0"/>
    <w:rsid w:val="0073791B"/>
    <w:rsid w:val="00750330"/>
    <w:rsid w:val="0075323B"/>
    <w:rsid w:val="00755AC9"/>
    <w:rsid w:val="0077088E"/>
    <w:rsid w:val="00771FA5"/>
    <w:rsid w:val="00772E82"/>
    <w:rsid w:val="00774298"/>
    <w:rsid w:val="007B63C7"/>
    <w:rsid w:val="007D2B9B"/>
    <w:rsid w:val="007E3A18"/>
    <w:rsid w:val="007E53A4"/>
    <w:rsid w:val="00815B60"/>
    <w:rsid w:val="00822739"/>
    <w:rsid w:val="00834646"/>
    <w:rsid w:val="008420DB"/>
    <w:rsid w:val="00850DE5"/>
    <w:rsid w:val="0086070D"/>
    <w:rsid w:val="00861A6E"/>
    <w:rsid w:val="008812D8"/>
    <w:rsid w:val="00885492"/>
    <w:rsid w:val="008B4A51"/>
    <w:rsid w:val="008B5893"/>
    <w:rsid w:val="00900B94"/>
    <w:rsid w:val="00915C56"/>
    <w:rsid w:val="0093232F"/>
    <w:rsid w:val="00940659"/>
    <w:rsid w:val="00957D34"/>
    <w:rsid w:val="00983F06"/>
    <w:rsid w:val="009B0A73"/>
    <w:rsid w:val="009F54D2"/>
    <w:rsid w:val="009F5655"/>
    <w:rsid w:val="00A06AEE"/>
    <w:rsid w:val="00A0750F"/>
    <w:rsid w:val="00A1140A"/>
    <w:rsid w:val="00A1352B"/>
    <w:rsid w:val="00A21499"/>
    <w:rsid w:val="00A53698"/>
    <w:rsid w:val="00A56838"/>
    <w:rsid w:val="00A77174"/>
    <w:rsid w:val="00A80E81"/>
    <w:rsid w:val="00A83C91"/>
    <w:rsid w:val="00A847BA"/>
    <w:rsid w:val="00A94933"/>
    <w:rsid w:val="00AA2677"/>
    <w:rsid w:val="00AB69C9"/>
    <w:rsid w:val="00AF0CD6"/>
    <w:rsid w:val="00B25196"/>
    <w:rsid w:val="00B44526"/>
    <w:rsid w:val="00B65809"/>
    <w:rsid w:val="00B65D14"/>
    <w:rsid w:val="00B914E4"/>
    <w:rsid w:val="00B91F26"/>
    <w:rsid w:val="00BA0B53"/>
    <w:rsid w:val="00BA4CCE"/>
    <w:rsid w:val="00BB4A51"/>
    <w:rsid w:val="00BC32D0"/>
    <w:rsid w:val="00BD2DC5"/>
    <w:rsid w:val="00BE5DA2"/>
    <w:rsid w:val="00C25E6E"/>
    <w:rsid w:val="00C54FF0"/>
    <w:rsid w:val="00C67703"/>
    <w:rsid w:val="00C70195"/>
    <w:rsid w:val="00C73C14"/>
    <w:rsid w:val="00C842DD"/>
    <w:rsid w:val="00CB46E5"/>
    <w:rsid w:val="00CF5D88"/>
    <w:rsid w:val="00D04E64"/>
    <w:rsid w:val="00D2551B"/>
    <w:rsid w:val="00D305F1"/>
    <w:rsid w:val="00D33BAB"/>
    <w:rsid w:val="00D4213A"/>
    <w:rsid w:val="00D7798F"/>
    <w:rsid w:val="00DB0815"/>
    <w:rsid w:val="00DC3099"/>
    <w:rsid w:val="00DC6883"/>
    <w:rsid w:val="00DE491A"/>
    <w:rsid w:val="00DF6C5C"/>
    <w:rsid w:val="00E22A23"/>
    <w:rsid w:val="00E313D8"/>
    <w:rsid w:val="00E32923"/>
    <w:rsid w:val="00E32971"/>
    <w:rsid w:val="00E37F31"/>
    <w:rsid w:val="00E40AC0"/>
    <w:rsid w:val="00E474FD"/>
    <w:rsid w:val="00E67016"/>
    <w:rsid w:val="00E74EB8"/>
    <w:rsid w:val="00EA6E28"/>
    <w:rsid w:val="00EC6CED"/>
    <w:rsid w:val="00EF2718"/>
    <w:rsid w:val="00F11E4B"/>
    <w:rsid w:val="00F150F2"/>
    <w:rsid w:val="00F254ED"/>
    <w:rsid w:val="00F37A74"/>
    <w:rsid w:val="00F439DB"/>
    <w:rsid w:val="00F4686F"/>
    <w:rsid w:val="00F5557F"/>
    <w:rsid w:val="00F927CB"/>
    <w:rsid w:val="00FE5080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F88BE0"/>
  <w15:docId w15:val="{D8A4BD62-6532-44DE-B0F9-EC9D01E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479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DEL PRADO CONDOMINIUM ASSOCIATION INC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DEL PRADO CONDOMINIUM ASSOCIATION INC</dc:title>
  <dc:creator>Scott Simmons</dc:creator>
  <cp:lastModifiedBy>Victoria Pellicer</cp:lastModifiedBy>
  <cp:revision>17</cp:revision>
  <cp:lastPrinted>2017-10-25T21:23:00Z</cp:lastPrinted>
  <dcterms:created xsi:type="dcterms:W3CDTF">2020-10-14T14:07:00Z</dcterms:created>
  <dcterms:modified xsi:type="dcterms:W3CDTF">2023-01-05T20:58:00Z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b5c5997437da7b9d205d27385d3a1e39c07424529808306877128c3e22548898</vt:lpwstr>
  </property>
</Properties>
</file>