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BB94" w14:textId="3B3C5E32" w:rsidR="000C7512" w:rsidRPr="000C7512" w:rsidRDefault="000C7512" w:rsidP="000C7512">
      <w:pPr>
        <w:pStyle w:val="NormalWeb"/>
        <w:spacing w:after="0"/>
        <w:jc w:val="center"/>
        <w:rPr>
          <w:rFonts w:eastAsia="Times New Roman"/>
        </w:rPr>
      </w:pPr>
      <w:r w:rsidRPr="000C7512">
        <w:rPr>
          <w:rFonts w:ascii="Arial" w:eastAsia="Times New Roman" w:hAnsi="Arial" w:cs="Arial"/>
          <w:b/>
          <w:bCs/>
          <w:color w:val="000000"/>
          <w:sz w:val="20"/>
          <w:szCs w:val="20"/>
        </w:rPr>
        <w:t>THE VILLAGE DEL PRADO CONDOMINIUM ASSOCIATION INC</w:t>
      </w:r>
    </w:p>
    <w:p w14:paraId="40D5E080" w14:textId="77777777" w:rsidR="000C7512" w:rsidRPr="000C7512" w:rsidRDefault="000C7512" w:rsidP="000C7512">
      <w:pPr>
        <w:spacing w:after="0" w:line="240" w:lineRule="auto"/>
        <w:jc w:val="center"/>
        <w:rPr>
          <w:rFonts w:ascii="Times New Roman" w:eastAsia="Times New Roman" w:hAnsi="Times New Roman" w:cs="Times New Roman"/>
          <w:sz w:val="24"/>
          <w:szCs w:val="24"/>
        </w:rPr>
      </w:pPr>
      <w:r w:rsidRPr="000C7512">
        <w:rPr>
          <w:rFonts w:ascii="Arial" w:eastAsia="Times New Roman" w:hAnsi="Arial" w:cs="Arial"/>
          <w:b/>
          <w:bCs/>
          <w:color w:val="000000"/>
          <w:sz w:val="20"/>
          <w:szCs w:val="20"/>
        </w:rPr>
        <w:t>BOARD OF DIRECTORS MEETING</w:t>
      </w:r>
    </w:p>
    <w:p w14:paraId="68127021" w14:textId="77777777" w:rsidR="000C7512" w:rsidRPr="000C7512" w:rsidRDefault="000C7512" w:rsidP="000C7512">
      <w:pPr>
        <w:spacing w:after="0" w:line="240" w:lineRule="auto"/>
        <w:jc w:val="center"/>
        <w:rPr>
          <w:rFonts w:ascii="Times New Roman" w:eastAsia="Times New Roman" w:hAnsi="Times New Roman" w:cs="Times New Roman"/>
          <w:sz w:val="24"/>
          <w:szCs w:val="24"/>
        </w:rPr>
      </w:pPr>
      <w:r w:rsidRPr="000C7512">
        <w:rPr>
          <w:rFonts w:ascii="Arial" w:eastAsia="Times New Roman" w:hAnsi="Arial" w:cs="Arial"/>
          <w:b/>
          <w:bCs/>
          <w:color w:val="000000"/>
          <w:sz w:val="20"/>
          <w:szCs w:val="20"/>
        </w:rPr>
        <w:t>November 2</w:t>
      </w:r>
      <w:r w:rsidRPr="000C7512">
        <w:rPr>
          <w:rFonts w:ascii="Arial" w:eastAsia="Times New Roman" w:hAnsi="Arial" w:cs="Arial"/>
          <w:b/>
          <w:bCs/>
          <w:color w:val="000000"/>
          <w:sz w:val="12"/>
          <w:szCs w:val="12"/>
          <w:vertAlign w:val="superscript"/>
        </w:rPr>
        <w:t>nd</w:t>
      </w:r>
      <w:r w:rsidRPr="000C7512">
        <w:rPr>
          <w:rFonts w:ascii="Arial" w:eastAsia="Times New Roman" w:hAnsi="Arial" w:cs="Arial"/>
          <w:b/>
          <w:bCs/>
          <w:color w:val="000000"/>
          <w:sz w:val="20"/>
          <w:szCs w:val="20"/>
        </w:rPr>
        <w:t>, 2021</w:t>
      </w:r>
    </w:p>
    <w:p w14:paraId="266495D4" w14:textId="77777777" w:rsidR="000C7512" w:rsidRPr="000C7512" w:rsidRDefault="000C7512" w:rsidP="000C7512">
      <w:pPr>
        <w:spacing w:after="0" w:line="240" w:lineRule="auto"/>
        <w:jc w:val="center"/>
        <w:rPr>
          <w:rFonts w:ascii="Times New Roman" w:eastAsia="Times New Roman" w:hAnsi="Times New Roman" w:cs="Times New Roman"/>
          <w:sz w:val="24"/>
          <w:szCs w:val="24"/>
        </w:rPr>
      </w:pPr>
      <w:r w:rsidRPr="000C7512">
        <w:rPr>
          <w:rFonts w:ascii="Arial" w:eastAsia="Times New Roman" w:hAnsi="Arial" w:cs="Arial"/>
          <w:b/>
          <w:bCs/>
          <w:color w:val="000000"/>
          <w:sz w:val="20"/>
          <w:szCs w:val="20"/>
        </w:rPr>
        <w:t>10:00a.m.</w:t>
      </w:r>
    </w:p>
    <w:p w14:paraId="7BD4B8CF" w14:textId="77777777" w:rsidR="000C7512" w:rsidRPr="000C7512" w:rsidRDefault="000C7512" w:rsidP="000C7512">
      <w:pPr>
        <w:spacing w:after="0" w:line="240" w:lineRule="auto"/>
        <w:jc w:val="center"/>
        <w:rPr>
          <w:rFonts w:ascii="Times New Roman" w:eastAsia="Times New Roman" w:hAnsi="Times New Roman" w:cs="Times New Roman"/>
          <w:sz w:val="24"/>
          <w:szCs w:val="24"/>
        </w:rPr>
      </w:pPr>
      <w:r w:rsidRPr="000C7512">
        <w:rPr>
          <w:rFonts w:ascii="Arial" w:eastAsia="Times New Roman" w:hAnsi="Arial" w:cs="Arial"/>
          <w:b/>
          <w:bCs/>
          <w:color w:val="000000"/>
          <w:sz w:val="20"/>
          <w:szCs w:val="20"/>
        </w:rPr>
        <w:t>Via Zoom and in-person</w:t>
      </w:r>
    </w:p>
    <w:p w14:paraId="2AC2D264" w14:textId="77777777" w:rsidR="000C7512" w:rsidRPr="000C7512" w:rsidRDefault="000C7512" w:rsidP="000C7512">
      <w:pPr>
        <w:spacing w:after="0" w:line="240" w:lineRule="auto"/>
        <w:jc w:val="center"/>
        <w:rPr>
          <w:rFonts w:ascii="Times New Roman" w:eastAsia="Times New Roman" w:hAnsi="Times New Roman" w:cs="Times New Roman"/>
          <w:sz w:val="24"/>
          <w:szCs w:val="24"/>
        </w:rPr>
      </w:pPr>
    </w:p>
    <w:p w14:paraId="0F0DFD1B"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The meeting of the Board of Directors for The Village Del Prado Condominium Association, Inc. was held this date and time via Zoom at Ocean Gallery, 4600 A1A South, St. Augustine, FL  32080.</w:t>
      </w:r>
    </w:p>
    <w:p w14:paraId="26B39FD2"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5406F8CE"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 xml:space="preserve">President 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called the meeting to order at 10:00 am.</w:t>
      </w:r>
    </w:p>
    <w:p w14:paraId="2A83D58C"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1EA4261E"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b/>
          <w:bCs/>
          <w:i/>
          <w:iCs/>
          <w:color w:val="000000"/>
          <w:sz w:val="20"/>
          <w:szCs w:val="20"/>
          <w:u w:val="single"/>
        </w:rPr>
        <w:t>Call To Order</w:t>
      </w:r>
      <w:r w:rsidRPr="000C7512">
        <w:rPr>
          <w:rFonts w:ascii="Arial" w:eastAsia="Times New Roman" w:hAnsi="Arial" w:cs="Arial"/>
          <w:b/>
          <w:bCs/>
          <w:i/>
          <w:iCs/>
          <w:color w:val="000000"/>
          <w:sz w:val="20"/>
          <w:szCs w:val="20"/>
        </w:rPr>
        <w:t>:                                          </w:t>
      </w:r>
    </w:p>
    <w:p w14:paraId="1A57009A"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 xml:space="preserve">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w:t>
      </w:r>
    </w:p>
    <w:p w14:paraId="16BED429"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Robert Woodward </w:t>
      </w:r>
    </w:p>
    <w:p w14:paraId="31DDF5EC"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Vance Turner </w:t>
      </w:r>
    </w:p>
    <w:p w14:paraId="2B302E16"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Harry Norton </w:t>
      </w:r>
    </w:p>
    <w:p w14:paraId="7264C32D"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Steve Munoz                                </w:t>
      </w:r>
    </w:p>
    <w:p w14:paraId="1EA0969A"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11BE5229"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b/>
          <w:bCs/>
          <w:i/>
          <w:iCs/>
          <w:color w:val="000000"/>
          <w:sz w:val="20"/>
          <w:szCs w:val="20"/>
          <w:u w:val="single"/>
        </w:rPr>
        <w:t>Proof of Notice:</w:t>
      </w:r>
    </w:p>
    <w:p w14:paraId="4D62BBEC"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Notice of the meeting was emailed to all members and all association bulletin boards in accordance with the FS718 on October 31</w:t>
      </w:r>
      <w:r w:rsidRPr="000C7512">
        <w:rPr>
          <w:rFonts w:ascii="Arial" w:eastAsia="Times New Roman" w:hAnsi="Arial" w:cs="Arial"/>
          <w:color w:val="000000"/>
          <w:sz w:val="12"/>
          <w:szCs w:val="12"/>
          <w:vertAlign w:val="superscript"/>
        </w:rPr>
        <w:t>st</w:t>
      </w:r>
      <w:r w:rsidRPr="000C7512">
        <w:rPr>
          <w:rFonts w:ascii="Arial" w:eastAsia="Times New Roman" w:hAnsi="Arial" w:cs="Arial"/>
          <w:i/>
          <w:iCs/>
          <w:color w:val="000000"/>
          <w:sz w:val="20"/>
          <w:szCs w:val="20"/>
        </w:rPr>
        <w:t>,</w:t>
      </w:r>
      <w:r w:rsidRPr="000C7512">
        <w:rPr>
          <w:rFonts w:ascii="Arial" w:eastAsia="Times New Roman" w:hAnsi="Arial" w:cs="Arial"/>
          <w:color w:val="000000"/>
          <w:sz w:val="20"/>
          <w:szCs w:val="20"/>
        </w:rPr>
        <w:t xml:space="preserve"> 2021.</w:t>
      </w:r>
    </w:p>
    <w:p w14:paraId="5FD01C15"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4DD2392E"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b/>
          <w:bCs/>
          <w:i/>
          <w:iCs/>
          <w:color w:val="000000"/>
          <w:sz w:val="20"/>
          <w:szCs w:val="20"/>
          <w:u w:val="single"/>
        </w:rPr>
        <w:t>New Business:</w:t>
      </w:r>
      <w:r w:rsidRPr="000C7512">
        <w:rPr>
          <w:rFonts w:ascii="Arial" w:eastAsia="Times New Roman" w:hAnsi="Arial" w:cs="Arial"/>
          <w:color w:val="000000"/>
          <w:sz w:val="20"/>
          <w:szCs w:val="20"/>
        </w:rPr>
        <w:t> </w:t>
      </w:r>
    </w:p>
    <w:p w14:paraId="14E8749A" w14:textId="77777777" w:rsidR="000C7512" w:rsidRPr="00716581" w:rsidRDefault="000C7512" w:rsidP="000C7512">
      <w:pPr>
        <w:spacing w:after="0" w:line="240" w:lineRule="auto"/>
        <w:rPr>
          <w:rFonts w:ascii="Times New Roman" w:eastAsia="Times New Roman" w:hAnsi="Times New Roman" w:cs="Times New Roman"/>
          <w:sz w:val="20"/>
          <w:szCs w:val="20"/>
        </w:rPr>
      </w:pPr>
      <w:r w:rsidRPr="000C7512">
        <w:rPr>
          <w:rFonts w:ascii="Arial" w:eastAsia="Times New Roman" w:hAnsi="Arial" w:cs="Arial"/>
          <w:color w:val="000000"/>
          <w:sz w:val="20"/>
          <w:szCs w:val="20"/>
        </w:rPr>
        <w:t xml:space="preserve">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opened the meeting by stating this was a single item agenda to appoint a Board vacancy. Sandy Capuano has submitted her request to be on the 2022 Board. 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made a motion to nominate Sandy Capuano to the Board for 2022. Steve Munoz seconded the motion. 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held a rol</w:t>
      </w:r>
      <w:r w:rsidRPr="000C7512">
        <w:rPr>
          <w:rFonts w:ascii="Arial" w:eastAsia="Times New Roman" w:hAnsi="Arial" w:cs="Arial"/>
          <w:color w:val="000000"/>
          <w:sz w:val="20"/>
          <w:szCs w:val="20"/>
          <w:u w:val="single"/>
        </w:rPr>
        <w:t>l</w:t>
      </w:r>
      <w:r w:rsidRPr="000C7512">
        <w:rPr>
          <w:rFonts w:ascii="Arial" w:eastAsia="Times New Roman" w:hAnsi="Arial" w:cs="Arial"/>
          <w:color w:val="000000"/>
          <w:sz w:val="20"/>
          <w:szCs w:val="20"/>
        </w:rPr>
        <w:t xml:space="preserve"> call vote for the motion: 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voted yes, Steve Munoz voted yes, Vance Turner voted yes, Harry Norton voted yes, and Robert Woodward voted yes. With all in favor, the motion passed unanimously. The Board received one other request to serve on the 2022 Board. David </w:t>
      </w:r>
      <w:proofErr w:type="spellStart"/>
      <w:r w:rsidRPr="000C7512">
        <w:rPr>
          <w:rFonts w:ascii="Arial" w:eastAsia="Times New Roman" w:hAnsi="Arial" w:cs="Arial"/>
          <w:color w:val="000000"/>
          <w:sz w:val="20"/>
          <w:szCs w:val="20"/>
        </w:rPr>
        <w:t>Stelbrink</w:t>
      </w:r>
      <w:proofErr w:type="spellEnd"/>
      <w:r w:rsidRPr="000C7512">
        <w:rPr>
          <w:rFonts w:ascii="Arial" w:eastAsia="Times New Roman" w:hAnsi="Arial" w:cs="Arial"/>
          <w:color w:val="000000"/>
          <w:sz w:val="20"/>
          <w:szCs w:val="20"/>
        </w:rPr>
        <w:t xml:space="preserve"> asked if there were any other nominations. Owner Bill Kline from the audience nominated Charles “Chuck” Niblett. Owner Donald Brown via Zoom seconded the nomination. No Board member </w:t>
      </w:r>
      <w:r w:rsidRPr="00716581">
        <w:rPr>
          <w:rFonts w:ascii="Arial" w:eastAsia="Times New Roman" w:hAnsi="Arial" w:cs="Arial"/>
          <w:color w:val="222222"/>
          <w:sz w:val="20"/>
          <w:szCs w:val="20"/>
        </w:rPr>
        <w:t>concurred with the audience’s nomination of Niblett.  Therefore, lacking the support of the Board, no vote on Niblett’s nomination was necessary or taken.  </w:t>
      </w:r>
    </w:p>
    <w:p w14:paraId="34CDF816"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 </w:t>
      </w:r>
    </w:p>
    <w:p w14:paraId="5CB32A0C"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60610831"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With no further business to discuss, a motion was made by Harry Norton to adjourn and seconded by Robert Woodward, with all in favor the meeting was adjourned at 10:05 am.</w:t>
      </w:r>
    </w:p>
    <w:p w14:paraId="058426FB"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39D8233B"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Respectfully submitted,</w:t>
      </w:r>
    </w:p>
    <w:p w14:paraId="33CC632E" w14:textId="77777777" w:rsidR="000C7512" w:rsidRPr="000C7512" w:rsidRDefault="000C7512" w:rsidP="000C7512">
      <w:pPr>
        <w:spacing w:after="0" w:line="240" w:lineRule="auto"/>
        <w:rPr>
          <w:rFonts w:ascii="Times New Roman" w:eastAsia="Times New Roman" w:hAnsi="Times New Roman" w:cs="Times New Roman"/>
          <w:sz w:val="24"/>
          <w:szCs w:val="24"/>
        </w:rPr>
      </w:pPr>
    </w:p>
    <w:p w14:paraId="43059FE5" w14:textId="77777777" w:rsidR="000C7512" w:rsidRPr="000C7512" w:rsidRDefault="000C7512" w:rsidP="000C7512">
      <w:pPr>
        <w:pBdr>
          <w:bottom w:val="single" w:sz="12" w:space="1" w:color="000000"/>
        </w:pBdr>
        <w:spacing w:after="0" w:line="240" w:lineRule="auto"/>
        <w:rPr>
          <w:rFonts w:ascii="Times New Roman" w:eastAsia="Times New Roman" w:hAnsi="Times New Roman" w:cs="Times New Roman"/>
          <w:sz w:val="24"/>
          <w:szCs w:val="24"/>
        </w:rPr>
      </w:pPr>
      <w:r w:rsidRPr="000C7512">
        <w:rPr>
          <w:rFonts w:ascii="Times New Roman" w:eastAsia="Times New Roman" w:hAnsi="Times New Roman" w:cs="Times New Roman"/>
          <w:color w:val="000000"/>
          <w:sz w:val="24"/>
          <w:szCs w:val="24"/>
        </w:rPr>
        <w:t> </w:t>
      </w:r>
    </w:p>
    <w:p w14:paraId="49D3F945" w14:textId="77777777" w:rsidR="000C7512" w:rsidRPr="000C7512" w:rsidRDefault="000C7512" w:rsidP="000C7512">
      <w:pPr>
        <w:spacing w:after="0" w:line="240" w:lineRule="auto"/>
        <w:rPr>
          <w:rFonts w:ascii="Times New Roman" w:eastAsia="Times New Roman" w:hAnsi="Times New Roman" w:cs="Times New Roman"/>
          <w:sz w:val="24"/>
          <w:szCs w:val="24"/>
        </w:rPr>
      </w:pPr>
      <w:r w:rsidRPr="000C7512">
        <w:rPr>
          <w:rFonts w:ascii="Arial" w:eastAsia="Times New Roman" w:hAnsi="Arial" w:cs="Arial"/>
          <w:color w:val="000000"/>
          <w:sz w:val="20"/>
          <w:szCs w:val="20"/>
        </w:rPr>
        <w:t xml:space="preserve">Prepared for the board by Prop </w:t>
      </w:r>
      <w:proofErr w:type="spellStart"/>
      <w:r w:rsidRPr="000C7512">
        <w:rPr>
          <w:rFonts w:ascii="Arial" w:eastAsia="Times New Roman" w:hAnsi="Arial" w:cs="Arial"/>
          <w:color w:val="000000"/>
          <w:sz w:val="20"/>
          <w:szCs w:val="20"/>
        </w:rPr>
        <w:t>Mgmt</w:t>
      </w:r>
      <w:proofErr w:type="spellEnd"/>
      <w:r w:rsidRPr="000C7512">
        <w:rPr>
          <w:rFonts w:ascii="Arial" w:eastAsia="Times New Roman" w:hAnsi="Arial" w:cs="Arial"/>
          <w:color w:val="000000"/>
          <w:sz w:val="20"/>
          <w:szCs w:val="20"/>
        </w:rPr>
        <w:t>   </w:t>
      </w:r>
    </w:p>
    <w:p w14:paraId="60747BBF" w14:textId="640EA72D" w:rsidR="001F0AEA" w:rsidRPr="000C7512" w:rsidRDefault="001F0AEA" w:rsidP="000C7512">
      <w:pPr>
        <w:rPr>
          <w:rFonts w:ascii="Arial" w:hAnsi="Arial" w:cs="Arial"/>
          <w:sz w:val="18"/>
          <w:szCs w:val="18"/>
        </w:rPr>
      </w:pPr>
    </w:p>
    <w:sectPr w:rsidR="001F0AEA" w:rsidRPr="000C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A"/>
    <w:rsid w:val="000C7512"/>
    <w:rsid w:val="001F0AEA"/>
    <w:rsid w:val="002E4B74"/>
    <w:rsid w:val="003A6870"/>
    <w:rsid w:val="003E4554"/>
    <w:rsid w:val="00440735"/>
    <w:rsid w:val="0048182C"/>
    <w:rsid w:val="004D0EB2"/>
    <w:rsid w:val="004F2B45"/>
    <w:rsid w:val="00534D60"/>
    <w:rsid w:val="006B3F2B"/>
    <w:rsid w:val="00716581"/>
    <w:rsid w:val="00803C80"/>
    <w:rsid w:val="008B4D46"/>
    <w:rsid w:val="00916ED7"/>
    <w:rsid w:val="00951182"/>
    <w:rsid w:val="00B12E08"/>
    <w:rsid w:val="00BE54EC"/>
    <w:rsid w:val="00DF52D7"/>
    <w:rsid w:val="00ED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EDD5"/>
  <w15:chartTrackingRefBased/>
  <w15:docId w15:val="{2D77FE87-5370-457E-9E76-05165436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001">
      <w:bodyDiv w:val="1"/>
      <w:marLeft w:val="0"/>
      <w:marRight w:val="0"/>
      <w:marTop w:val="0"/>
      <w:marBottom w:val="0"/>
      <w:divBdr>
        <w:top w:val="none" w:sz="0" w:space="0" w:color="auto"/>
        <w:left w:val="none" w:sz="0" w:space="0" w:color="auto"/>
        <w:bottom w:val="none" w:sz="0" w:space="0" w:color="auto"/>
        <w:right w:val="none" w:sz="0" w:space="0" w:color="auto"/>
      </w:divBdr>
    </w:div>
    <w:div w:id="289676408">
      <w:bodyDiv w:val="1"/>
      <w:marLeft w:val="0"/>
      <w:marRight w:val="0"/>
      <w:marTop w:val="0"/>
      <w:marBottom w:val="0"/>
      <w:divBdr>
        <w:top w:val="none" w:sz="0" w:space="0" w:color="auto"/>
        <w:left w:val="none" w:sz="0" w:space="0" w:color="auto"/>
        <w:bottom w:val="none" w:sz="0" w:space="0" w:color="auto"/>
        <w:right w:val="none" w:sz="0" w:space="0" w:color="auto"/>
      </w:divBdr>
    </w:div>
    <w:div w:id="376662380">
      <w:bodyDiv w:val="1"/>
      <w:marLeft w:val="0"/>
      <w:marRight w:val="0"/>
      <w:marTop w:val="0"/>
      <w:marBottom w:val="0"/>
      <w:divBdr>
        <w:top w:val="none" w:sz="0" w:space="0" w:color="auto"/>
        <w:left w:val="none" w:sz="0" w:space="0" w:color="auto"/>
        <w:bottom w:val="none" w:sz="0" w:space="0" w:color="auto"/>
        <w:right w:val="none" w:sz="0" w:space="0" w:color="auto"/>
      </w:divBdr>
    </w:div>
    <w:div w:id="15839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10</cp:revision>
  <cp:lastPrinted>2021-07-21T15:16:00Z</cp:lastPrinted>
  <dcterms:created xsi:type="dcterms:W3CDTF">2021-07-21T12:43:00Z</dcterms:created>
  <dcterms:modified xsi:type="dcterms:W3CDTF">2021-11-03T12:48:00Z</dcterms:modified>
</cp:coreProperties>
</file>